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КАЛЕНДАРНО-ТЕМАТИЧЕСКИЙ ПЛАН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 АНГЛИЙСКОМУ ЯЗЫКУ ДЛЯ 11 КЛАССА</w:t>
      </w:r>
    </w:p>
    <w:p>
      <w:pPr>
        <w:pStyle w:val="Normal"/>
        <w:jc w:val="center"/>
        <w:rPr/>
      </w:pPr>
      <w:r>
        <w:rPr>
          <w:b/>
        </w:rPr>
        <w:t>НА 2020-2021 УЧЕБНЫЙ ГОД</w:t>
      </w:r>
    </w:p>
    <w:p>
      <w:pPr>
        <w:pStyle w:val="Normal"/>
        <w:jc w:val="center"/>
        <w:rPr/>
      </w:pPr>
      <w:r>
        <w:rPr/>
      </w:r>
    </w:p>
    <w:tbl>
      <w:tblPr>
        <w:tblW w:w="15861" w:type="dxa"/>
        <w:jc w:val="left"/>
        <w:tblInd w:w="-1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80"/>
        <w:gridCol w:w="8639"/>
        <w:gridCol w:w="776"/>
        <w:gridCol w:w="1080"/>
        <w:gridCol w:w="2220"/>
        <w:gridCol w:w="35"/>
        <w:gridCol w:w="187"/>
        <w:gridCol w:w="62"/>
        <w:gridCol w:w="1781"/>
      </w:tblGrid>
      <w:tr>
        <w:trPr>
          <w:trHeight w:val="555" w:hRule="atLeast"/>
        </w:trPr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урока</w:t>
            </w:r>
          </w:p>
        </w:tc>
        <w:tc>
          <w:tcPr>
            <w:tcW w:w="8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Тема урока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Контрольные мероприятия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297" w:hanging="0"/>
              <w:jc w:val="center"/>
              <w:rPr/>
            </w:pPr>
            <w:r>
              <w:rPr/>
              <w:t>Примечание</w:t>
            </w:r>
          </w:p>
        </w:tc>
      </w:tr>
      <w:tr>
        <w:trPr>
          <w:trHeight w:val="555" w:hRule="atLeast"/>
        </w:trPr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Модуль 1.   </w:t>
            </w:r>
            <w:r>
              <w:rPr>
                <w:b/>
                <w:bCs/>
                <w:sz w:val="24"/>
                <w:szCs w:val="24"/>
              </w:rPr>
              <w:t>Relationships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  (Взаимоотношения)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Родственные узы, семья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Взаимоотношения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Формы глагола в настоящем, прошедшем и будущем времени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Оскар Уайлд  «Преданный друг»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Описание внешности человека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Многонациональная Британия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Охрана окружающей среды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ЕГЭ в фокусе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«Досуг молодежи»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«Досуг молодежи»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Модуль 2   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will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way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/  Если есть желание, то найдется и возможность.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(Межличностные отношения с друзьями, Здоровый образ жизни).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Стресс и здоровье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Межличностные отношения с друзьями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Ш. Бронте «Джейн Эйер»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Неофициальные письма. Электронные письма.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Телефон доверия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Упаковка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ЕГЭ в фокусе 2.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«Межличностные отношения»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«Межличностные отношения»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eastAsia="ru-RU"/>
              </w:rPr>
              <w:t xml:space="preserve">Модуль 3            </w:t>
            </w: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val="en-US" w:eastAsia="ru-RU"/>
              </w:rPr>
              <w:t>Responsibility</w:t>
            </w: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eastAsia="ru-RU"/>
              </w:rPr>
              <w:t xml:space="preserve"> / Ответственность.   (Повседневная жизнь, преступление и наказание, права и обязанности.)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Жертвы преступлений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Права и обязанности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Инфинитив. Герундий.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Инфинитив. Герундий.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Ч. Диккенс «Большие надежды»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Эссе «Свое мнение»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Статуя Свободы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Заботишься ли ты об охране окружающей среды.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ЕГЭ в фокусе 3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«Ответственность»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eastAsia="ru-RU"/>
              </w:rPr>
              <w:t xml:space="preserve">Модуль 4            </w:t>
            </w: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val="en-US" w:eastAsia="ru-RU"/>
              </w:rPr>
              <w:t>Danger</w:t>
            </w:r>
            <w:r>
              <w:rPr>
                <w:rFonts w:cs="Times New Roman"/>
                <w:b/>
                <w:bCs/>
                <w:i w:val="false"/>
                <w:iCs w:val="false"/>
                <w:sz w:val="24"/>
                <w:szCs w:val="24"/>
                <w:lang w:eastAsia="ru-RU"/>
              </w:rPr>
              <w:t>/ Опасность   (Досуг молодежи, Здоровье и забота о нем)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Несмотря ни на что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Болезни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Страдательный залог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М. Твен «Приключение Тома Сойера»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Рассазы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Ф. Найтингейл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Загрязнение воды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>ЕГЭ в фокусе 4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«Опасность»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«Опасность»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Работа над ошибками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Модуль 5   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are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you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?/Кто ты?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(Повседневная жизнь семьи, условия проживания в городе, проблемы современного города)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Жизнь на улице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Проблемы взаимоотношений с соседями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Модальные глаголы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Модальные глаголы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Т. Харди «Тесс из рода Д Эрбервиль»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Письма-предложения, рекомендации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Дом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Зеленый пояс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ЕГЭ в фокусе 5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«»Кто ты?»»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«Кто ты?»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Модуль 6 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Communication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/  Общение. (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Средства массовой коммуникации)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космосе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космосе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СМИ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СМИ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Косвенная речь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Косвенная речь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Д. Лондон «Белый клык»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Эссе «За и против»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Эссе «За и против»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Языки Британских островов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Языки Британских островов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Загрязнение океана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ЕГЭ в фокусе 6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«Общение»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«Общение»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Модуль 7     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days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come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/  И наступит день…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(Планы на будущее)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 меня есть мечта...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Образование и обучение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Условные предложения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Условные предложения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Р. Киплинг «Если...»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Р. Киплинг «Если...»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Официальные письма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Студенческая жизнь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Dian Fossey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ЕГЭ в фокусе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«Планы на будущее»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«Планы на будущее»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Работа над ошибками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Модуль 8  </w:t>
            </w:r>
            <w:r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/  Путешествия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(Путешествия по своей стране и зарубежом, осмотр достопримечательностей)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Загадочные, таинственные места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Аэропорты и воздушные путешествия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Инверсия. Существительные. Наречия.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Инверсия. Существительные. Наречия.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Статья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США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93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Заповедные места планеты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4"/>
                <w:szCs w:val="24"/>
              </w:rPr>
              <w:t>94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ЕГЭ в фокусе 8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95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Проверочная работа по теме «Путешествия»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96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Контрольная работа по теме «Путешествия»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97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98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Обобщение знаний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99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Обобщение знаний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Обобщение знаний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101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102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Обобщение знаний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1134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34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Title"/>
    <w:basedOn w:val="Style11"/>
    <w:qFormat/>
    <w:pPr/>
    <w:rPr/>
  </w:style>
  <w:style w:type="paragraph" w:styleId="Style18">
    <w:name w:val="Subtitle"/>
    <w:basedOn w:val="Style11"/>
    <w:qFormat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LibreOffice/5.2.1.2$Linux_x86 LibreOffice_project/20m0$Build-2</Application>
  <Pages>6</Pages>
  <Words>661</Words>
  <Characters>3179</Characters>
  <CharactersWithSpaces>3582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2013-08-27T23:31:00Z</dcterms:created>
  <dc:creator>sveta</dc:creator>
  <dc:description/>
  <dc:language>ru-RU</dc:language>
  <cp:lastModifiedBy/>
  <dcterms:modified xsi:type="dcterms:W3CDTF">2020-07-22T11:26:34Z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